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4462" w:rsidRPr="00824462" w:rsidRDefault="00824462" w:rsidP="00824462">
      <w:pPr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82446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附件二：</w:t>
      </w:r>
    </w:p>
    <w:p w:rsidR="00D6445D" w:rsidRPr="00824462" w:rsidRDefault="005C376E" w:rsidP="00824462">
      <w:pPr>
        <w:ind w:firstLineChars="445" w:firstLine="1424"/>
        <w:rPr>
          <w:sz w:val="32"/>
          <w:szCs w:val="32"/>
        </w:rPr>
      </w:pPr>
      <w:r w:rsidRPr="0082446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第二轮</w:t>
      </w:r>
      <w:r w:rsidR="00CE0878" w:rsidRPr="0082446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中小学3D打印技术培训日程表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5403"/>
        <w:gridCol w:w="1701"/>
      </w:tblGrid>
      <w:tr w:rsidR="00D6445D" w:rsidRPr="00824462" w:rsidTr="00824462">
        <w:trPr>
          <w:trHeight w:val="731"/>
        </w:trPr>
        <w:tc>
          <w:tcPr>
            <w:tcW w:w="1509" w:type="dxa"/>
            <w:vAlign w:val="center"/>
          </w:tcPr>
          <w:p w:rsidR="00D6445D" w:rsidRPr="00824462" w:rsidRDefault="00CE0878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bCs/>
                <w:sz w:val="24"/>
              </w:rPr>
              <w:t>时间</w:t>
            </w:r>
          </w:p>
        </w:tc>
        <w:tc>
          <w:tcPr>
            <w:tcW w:w="5403" w:type="dxa"/>
            <w:vAlign w:val="center"/>
          </w:tcPr>
          <w:p w:rsidR="00D6445D" w:rsidRPr="00824462" w:rsidRDefault="00CE0878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bCs/>
                <w:sz w:val="24"/>
              </w:rPr>
              <w:t>培训内容</w:t>
            </w:r>
          </w:p>
        </w:tc>
        <w:tc>
          <w:tcPr>
            <w:tcW w:w="1701" w:type="dxa"/>
            <w:vAlign w:val="center"/>
          </w:tcPr>
          <w:p w:rsidR="00D6445D" w:rsidRPr="00824462" w:rsidRDefault="00CE0878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bCs/>
                <w:sz w:val="24"/>
              </w:rPr>
              <w:t>备注</w:t>
            </w:r>
          </w:p>
        </w:tc>
      </w:tr>
      <w:tr w:rsidR="00E34A66" w:rsidRPr="00824462" w:rsidTr="00E34A66">
        <w:trPr>
          <w:trHeight w:val="1200"/>
        </w:trPr>
        <w:tc>
          <w:tcPr>
            <w:tcW w:w="1509" w:type="dxa"/>
            <w:vMerge w:val="restart"/>
          </w:tcPr>
          <w:p w:rsidR="00E34A66" w:rsidRPr="00824462" w:rsidRDefault="00E34A66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  <w:p w:rsidR="00E34A66" w:rsidRPr="00824462" w:rsidRDefault="00E34A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(2015.7.13 -7.14 两天)</w:t>
            </w:r>
          </w:p>
        </w:tc>
        <w:tc>
          <w:tcPr>
            <w:tcW w:w="5403" w:type="dxa"/>
          </w:tcPr>
          <w:p w:rsidR="00E34A66" w:rsidRPr="00824462" w:rsidRDefault="00E34A66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参观“宝岩公司”杭州3D打印机生产基地与实验基地。</w:t>
            </w:r>
          </w:p>
          <w:p w:rsidR="00E34A66" w:rsidRPr="00824462" w:rsidRDefault="00E34A66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 xml:space="preserve">《校园创客之DIY》讲座 </w:t>
            </w:r>
          </w:p>
          <w:p w:rsidR="00E34A66" w:rsidRPr="00824462" w:rsidRDefault="00E34A66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教师关于3D打印互动研议会</w:t>
            </w:r>
          </w:p>
        </w:tc>
        <w:tc>
          <w:tcPr>
            <w:tcW w:w="1701" w:type="dxa"/>
          </w:tcPr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企业负责人讲座：郑连明</w:t>
            </w:r>
          </w:p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学校负责人讲座：丁焱</w:t>
            </w:r>
          </w:p>
        </w:tc>
      </w:tr>
      <w:tr w:rsidR="00E34A66" w:rsidRPr="00824462" w:rsidTr="00E34A66">
        <w:trPr>
          <w:trHeight w:val="345"/>
        </w:trPr>
        <w:tc>
          <w:tcPr>
            <w:tcW w:w="1509" w:type="dxa"/>
            <w:vMerge/>
          </w:tcPr>
          <w:p w:rsidR="00E34A66" w:rsidRPr="00824462" w:rsidRDefault="00E34A66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5403" w:type="dxa"/>
          </w:tcPr>
          <w:p w:rsidR="00E34A66" w:rsidRPr="00824462" w:rsidRDefault="00E34A66" w:rsidP="00E34A66">
            <w:pPr>
              <w:numPr>
                <w:ilvl w:val="0"/>
                <w:numId w:val="1"/>
              </w:numPr>
              <w:spacing w:line="440" w:lineRule="exact"/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3D打印</w:t>
            </w:r>
            <w:r w:rsidRPr="00824462"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  <w:t>科技创新平台介绍与应用培训</w:t>
            </w:r>
          </w:p>
        </w:tc>
        <w:tc>
          <w:tcPr>
            <w:tcW w:w="1701" w:type="dxa"/>
          </w:tcPr>
          <w:p w:rsidR="00E34A66" w:rsidRPr="00824462" w:rsidRDefault="00E34A66" w:rsidP="00E34A66">
            <w:pPr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腾信</w:t>
            </w:r>
            <w:r w:rsidRPr="00824462">
              <w:rPr>
                <w:rFonts w:asciiTheme="majorEastAsia" w:eastAsiaTheme="majorEastAsia" w:hAnsiTheme="majorEastAsia"/>
                <w:sz w:val="24"/>
              </w:rPr>
              <w:t>公司</w:t>
            </w:r>
          </w:p>
        </w:tc>
      </w:tr>
      <w:tr w:rsidR="00D6445D" w:rsidRPr="00824462" w:rsidTr="00E34A66">
        <w:trPr>
          <w:trHeight w:val="4148"/>
        </w:trPr>
        <w:tc>
          <w:tcPr>
            <w:tcW w:w="1509" w:type="dxa"/>
          </w:tcPr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2015.7.29</w:t>
            </w:r>
          </w:p>
        </w:tc>
        <w:tc>
          <w:tcPr>
            <w:tcW w:w="5403" w:type="dxa"/>
          </w:tcPr>
          <w:p w:rsidR="00D6445D" w:rsidRPr="00824462" w:rsidRDefault="00CE0878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三维建模软件“RHINO犀牛”（曲面的创建，实体的创建，标注的创建）讲解、运用，实例教学，制作曲面造型物体，创意物体等。</w:t>
            </w:r>
          </w:p>
          <w:p w:rsidR="00D6445D" w:rsidRPr="00824462" w:rsidRDefault="00CE0878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三维建模软件“solidworks”入门</w:t>
            </w:r>
          </w:p>
          <w:p w:rsidR="00D6445D" w:rsidRPr="00824462" w:rsidRDefault="00CE0878">
            <w:p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2、3D打印机切片软件的作用：对stl格式模型进行切片操作，把图形数据转化成可控制3D打印机运动的g-code命令数据</w:t>
            </w:r>
          </w:p>
          <w:p w:rsidR="00D6445D" w:rsidRPr="00824462" w:rsidRDefault="00CE0878">
            <w:p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3、stl格式模型转换g-code数据过程的演示，包括切片完成状态的判断和切片前后图形数据的变化识别</w:t>
            </w:r>
          </w:p>
          <w:p w:rsidR="00D6445D" w:rsidRPr="00824462" w:rsidRDefault="00CE0878">
            <w:p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4．高度测量，打印机初次使需进行高度测量，演示打印机进行高度测量的过程，讲解进行高度测量的原因和作用</w:t>
            </w:r>
          </w:p>
          <w:p w:rsidR="00D6445D" w:rsidRPr="00824462" w:rsidRDefault="00CE0878">
            <w:p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5．对软件界面的各功能进行讲解，包括软件使用的主干流程，载入模型，摆放模型（移动、旋转、缩放和复制物体），切片模型，运行任务、调出手动控制界面（此界面包含的各项功能）、使用脱机打印时需要进行的g-code数据保存方式等</w:t>
            </w:r>
          </w:p>
          <w:p w:rsidR="00D6445D" w:rsidRPr="00824462" w:rsidRDefault="00CE0878">
            <w:p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7．讲解打印机的使用注意事项，包括正确取下已打印成功的模型、夹子的摆放，网孔板的清理，出问题时断电重启对机器的保护等</w:t>
            </w: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</w:tcPr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培训人：马府街小学丁焱</w:t>
            </w: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培训人：玄武中专胡寅</w:t>
            </w: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培训人：南师大苏畅</w:t>
            </w: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培训人：宝岩公司郑连明</w:t>
            </w: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6445D" w:rsidRPr="00824462" w:rsidTr="00824462">
        <w:trPr>
          <w:trHeight w:val="416"/>
        </w:trPr>
        <w:tc>
          <w:tcPr>
            <w:tcW w:w="1509" w:type="dxa"/>
          </w:tcPr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2015.8.26</w:t>
            </w:r>
          </w:p>
        </w:tc>
        <w:tc>
          <w:tcPr>
            <w:tcW w:w="5403" w:type="dxa"/>
            <w:vAlign w:val="center"/>
          </w:tcPr>
          <w:p w:rsidR="00D6445D" w:rsidRPr="00824462" w:rsidRDefault="00CE0878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bCs/>
                <w:sz w:val="24"/>
              </w:rPr>
              <w:t>1、 3D打印（快速成型）的发展历程，各种3D打印</w:t>
            </w:r>
          </w:p>
          <w:p w:rsidR="00D6445D" w:rsidRPr="00824462" w:rsidRDefault="00CE0878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bCs/>
                <w:sz w:val="24"/>
              </w:rPr>
              <w:t>工艺的原理介绍，3D打印多种工艺特点分析；</w:t>
            </w:r>
          </w:p>
          <w:p w:rsidR="00D6445D" w:rsidRPr="00824462" w:rsidRDefault="00CE0878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bCs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bCs/>
                <w:sz w:val="24"/>
              </w:rPr>
              <w:t>目前3D打印机在教育、文化、医疗、工业及航</w:t>
            </w: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bCs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bCs/>
                <w:sz w:val="24"/>
              </w:rPr>
              <w:t>空航天等领域的应用方式及成就；</w:t>
            </w: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bCs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bCs/>
                <w:sz w:val="24"/>
              </w:rPr>
              <w:t>3、 3D打印机对传统工业制造方式的巨大影响及</w:t>
            </w: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bCs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bCs/>
                <w:sz w:val="24"/>
              </w:rPr>
              <w:t>发展趋势；</w:t>
            </w:r>
          </w:p>
          <w:p w:rsidR="00D6445D" w:rsidRPr="00824462" w:rsidRDefault="00CE0878">
            <w:pPr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bCs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bCs/>
                <w:sz w:val="24"/>
              </w:rPr>
              <w:t>国内国外的3D打印技术发展现状</w:t>
            </w:r>
          </w:p>
          <w:p w:rsidR="00D6445D" w:rsidRPr="00824462" w:rsidRDefault="00CE0878">
            <w:pPr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bCs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bCs/>
                <w:sz w:val="24"/>
              </w:rPr>
              <w:t>参观南师大“江苏省3D打印重点实验基地”</w:t>
            </w:r>
          </w:p>
          <w:p w:rsidR="00D6445D" w:rsidRPr="00824462" w:rsidRDefault="00CE0878" w:rsidP="00E34A66">
            <w:pPr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bCs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bCs/>
                <w:sz w:val="24"/>
              </w:rPr>
              <w:lastRenderedPageBreak/>
              <w:t>教师互动交流研议会</w:t>
            </w:r>
          </w:p>
        </w:tc>
        <w:tc>
          <w:tcPr>
            <w:tcW w:w="1701" w:type="dxa"/>
            <w:vAlign w:val="center"/>
          </w:tcPr>
          <w:p w:rsidR="00D6445D" w:rsidRPr="00824462" w:rsidRDefault="00D6445D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:rsidR="00D6445D" w:rsidRPr="00824462" w:rsidRDefault="00CE0878">
            <w:pPr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bCs/>
                <w:sz w:val="24"/>
              </w:rPr>
              <w:t>培训人：杨继全</w:t>
            </w:r>
          </w:p>
        </w:tc>
      </w:tr>
      <w:tr w:rsidR="00E34A66" w:rsidRPr="00824462" w:rsidTr="00E34A66">
        <w:trPr>
          <w:trHeight w:val="3150"/>
        </w:trPr>
        <w:tc>
          <w:tcPr>
            <w:tcW w:w="1509" w:type="dxa"/>
            <w:vMerge w:val="restart"/>
          </w:tcPr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2015.9.18</w:t>
            </w:r>
          </w:p>
        </w:tc>
        <w:tc>
          <w:tcPr>
            <w:tcW w:w="5403" w:type="dxa"/>
          </w:tcPr>
          <w:p w:rsidR="00E34A66" w:rsidRPr="00824462" w:rsidRDefault="00E34A66">
            <w:pPr>
              <w:numPr>
                <w:ilvl w:val="0"/>
                <w:numId w:val="5"/>
              </w:num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三维建模软件“RHINO犀牛”（布尔运算、布尔并集、差集、交集、倒角、挤出曲面）讲解、运用，实例教学，制作镂空造型物体，创意物体等，教师自我创作。</w:t>
            </w:r>
          </w:p>
          <w:p w:rsidR="00E34A66" w:rsidRPr="00824462" w:rsidRDefault="00E34A66">
            <w:pPr>
              <w:numPr>
                <w:ilvl w:val="0"/>
                <w:numId w:val="5"/>
              </w:num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常用耗材介绍与选用（PLA、ABS材料的优缺点、特殊材料的使用范围与实例）</w:t>
            </w:r>
          </w:p>
          <w:p w:rsidR="00E34A66" w:rsidRPr="00824462" w:rsidRDefault="00E34A66">
            <w:pPr>
              <w:numPr>
                <w:ilvl w:val="0"/>
                <w:numId w:val="5"/>
              </w:num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3D耗材的选用与打印不同模型整合讲解</w:t>
            </w:r>
          </w:p>
          <w:p w:rsidR="00E34A66" w:rsidRPr="00824462" w:rsidRDefault="00E34A66" w:rsidP="00E34A66">
            <w:pPr>
              <w:numPr>
                <w:ilvl w:val="0"/>
                <w:numId w:val="5"/>
              </w:num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教师互动、介绍，根据自已学校教学特色与3D打印整合案例。</w:t>
            </w:r>
          </w:p>
          <w:p w:rsidR="00E34A66" w:rsidRPr="00824462" w:rsidRDefault="00E34A66" w:rsidP="00E34A66">
            <w:pPr>
              <w:numPr>
                <w:ilvl w:val="0"/>
                <w:numId w:val="5"/>
              </w:num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教师3D制作创意模型专题指导</w:t>
            </w:r>
          </w:p>
        </w:tc>
        <w:tc>
          <w:tcPr>
            <w:tcW w:w="1701" w:type="dxa"/>
          </w:tcPr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培训人：丁焱</w:t>
            </w:r>
          </w:p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培训人：苏畅</w:t>
            </w:r>
          </w:p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4A66" w:rsidRPr="00824462" w:rsidTr="00E34A66">
        <w:trPr>
          <w:trHeight w:val="270"/>
        </w:trPr>
        <w:tc>
          <w:tcPr>
            <w:tcW w:w="1509" w:type="dxa"/>
            <w:vMerge/>
          </w:tcPr>
          <w:p w:rsidR="00E34A66" w:rsidRPr="00824462" w:rsidRDefault="00E34A6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403" w:type="dxa"/>
          </w:tcPr>
          <w:p w:rsidR="00E34A66" w:rsidRPr="00824462" w:rsidRDefault="00E34A66" w:rsidP="00E34A66">
            <w:p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6.3D打印</w:t>
            </w:r>
            <w:r w:rsidRPr="00824462"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  <w:t>创新教育平台介绍</w:t>
            </w: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与</w:t>
            </w:r>
            <w:r w:rsidRPr="00824462"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  <w:t>应用培训</w:t>
            </w:r>
          </w:p>
        </w:tc>
        <w:tc>
          <w:tcPr>
            <w:tcW w:w="1701" w:type="dxa"/>
          </w:tcPr>
          <w:p w:rsidR="00E34A66" w:rsidRPr="00824462" w:rsidRDefault="00E34A66" w:rsidP="00E34A66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腾信</w:t>
            </w:r>
            <w:r w:rsidRPr="00824462">
              <w:rPr>
                <w:rFonts w:asciiTheme="majorEastAsia" w:eastAsiaTheme="majorEastAsia" w:hAnsiTheme="majorEastAsia"/>
                <w:sz w:val="24"/>
              </w:rPr>
              <w:t>公司</w:t>
            </w:r>
          </w:p>
        </w:tc>
      </w:tr>
      <w:tr w:rsidR="00D6445D" w:rsidRPr="00824462" w:rsidTr="00E34A66">
        <w:trPr>
          <w:trHeight w:val="1617"/>
        </w:trPr>
        <w:tc>
          <w:tcPr>
            <w:tcW w:w="1509" w:type="dxa"/>
          </w:tcPr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2015.10.16</w:t>
            </w:r>
          </w:p>
        </w:tc>
        <w:tc>
          <w:tcPr>
            <w:tcW w:w="5403" w:type="dxa"/>
          </w:tcPr>
          <w:p w:rsidR="00D6445D" w:rsidRPr="00824462" w:rsidRDefault="00D6445D">
            <w:p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</w:p>
          <w:p w:rsidR="00D6445D" w:rsidRPr="00824462" w:rsidRDefault="00CE0878">
            <w:pPr>
              <w:rPr>
                <w:rFonts w:asciiTheme="majorEastAsia" w:eastAsiaTheme="majorEastAsia" w:hAnsiTheme="majorEastAsia" w:cs="宋体"/>
                <w:bCs/>
                <w:kern w:val="0"/>
                <w:sz w:val="24"/>
              </w:rPr>
            </w:pPr>
            <w:r w:rsidRPr="00824462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</w:rPr>
              <w:t>南京市教育装备首届“中小学教师3D打印创意作品”大赛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6445D" w:rsidRPr="00824462" w:rsidRDefault="00D644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主办：南京市教育装备</w:t>
            </w: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协办：南京宝岩公司</w:t>
            </w: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南京长城海企公司</w:t>
            </w: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南师大“江苏省3D</w:t>
            </w:r>
          </w:p>
          <w:p w:rsidR="00D6445D" w:rsidRPr="00824462" w:rsidRDefault="00CE0878">
            <w:pPr>
              <w:rPr>
                <w:rFonts w:asciiTheme="majorEastAsia" w:eastAsiaTheme="majorEastAsia" w:hAnsiTheme="majorEastAsia"/>
                <w:sz w:val="24"/>
              </w:rPr>
            </w:pPr>
            <w:r w:rsidRPr="00824462">
              <w:rPr>
                <w:rFonts w:asciiTheme="majorEastAsia" w:eastAsiaTheme="majorEastAsia" w:hAnsiTheme="majorEastAsia" w:hint="eastAsia"/>
                <w:sz w:val="24"/>
              </w:rPr>
              <w:t>打印重点实验室”</w:t>
            </w:r>
          </w:p>
        </w:tc>
      </w:tr>
    </w:tbl>
    <w:p w:rsidR="00CE0878" w:rsidRDefault="00CE0878"/>
    <w:sectPr w:rsidR="00CE0878" w:rsidSect="00D644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C0" w:rsidRDefault="006E35C0" w:rsidP="00E34A66">
      <w:r>
        <w:separator/>
      </w:r>
    </w:p>
  </w:endnote>
  <w:endnote w:type="continuationSeparator" w:id="1">
    <w:p w:rsidR="006E35C0" w:rsidRDefault="006E35C0" w:rsidP="00E3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C0" w:rsidRDefault="006E35C0" w:rsidP="00E34A66">
      <w:r>
        <w:separator/>
      </w:r>
    </w:p>
  </w:footnote>
  <w:footnote w:type="continuationSeparator" w:id="1">
    <w:p w:rsidR="006E35C0" w:rsidRDefault="006E35C0" w:rsidP="00E34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0CC"/>
    <w:multiLevelType w:val="singleLevel"/>
    <w:tmpl w:val="553060CC"/>
    <w:lvl w:ilvl="0">
      <w:start w:val="1"/>
      <w:numFmt w:val="decimal"/>
      <w:suff w:val="nothing"/>
      <w:lvlText w:val="%1、"/>
      <w:lvlJc w:val="left"/>
    </w:lvl>
  </w:abstractNum>
  <w:abstractNum w:abstractNumId="1">
    <w:nsid w:val="553062A1"/>
    <w:multiLevelType w:val="singleLevel"/>
    <w:tmpl w:val="553062A1"/>
    <w:lvl w:ilvl="0">
      <w:start w:val="1"/>
      <w:numFmt w:val="decimal"/>
      <w:suff w:val="nothing"/>
      <w:lvlText w:val="%1、"/>
      <w:lvlJc w:val="left"/>
    </w:lvl>
  </w:abstractNum>
  <w:abstractNum w:abstractNumId="2">
    <w:nsid w:val="55948970"/>
    <w:multiLevelType w:val="singleLevel"/>
    <w:tmpl w:val="55948970"/>
    <w:lvl w:ilvl="0">
      <w:start w:val="1"/>
      <w:numFmt w:val="decimal"/>
      <w:suff w:val="nothing"/>
      <w:lvlText w:val="%1、"/>
      <w:lvlJc w:val="left"/>
    </w:lvl>
  </w:abstractNum>
  <w:abstractNum w:abstractNumId="3">
    <w:nsid w:val="55948EC0"/>
    <w:multiLevelType w:val="singleLevel"/>
    <w:tmpl w:val="55948EC0"/>
    <w:lvl w:ilvl="0">
      <w:start w:val="2"/>
      <w:numFmt w:val="decimal"/>
      <w:suff w:val="space"/>
      <w:lvlText w:val="%1、"/>
      <w:lvlJc w:val="left"/>
    </w:lvl>
  </w:abstractNum>
  <w:abstractNum w:abstractNumId="4">
    <w:nsid w:val="55948F06"/>
    <w:multiLevelType w:val="singleLevel"/>
    <w:tmpl w:val="55948F06"/>
    <w:lvl w:ilvl="0">
      <w:start w:val="4"/>
      <w:numFmt w:val="decimal"/>
      <w:suff w:val="space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505B74D0"/>
    <w:rsid w:val="000871A5"/>
    <w:rsid w:val="00216D16"/>
    <w:rsid w:val="004B08E4"/>
    <w:rsid w:val="005C376E"/>
    <w:rsid w:val="006E2E15"/>
    <w:rsid w:val="006E35C0"/>
    <w:rsid w:val="00824462"/>
    <w:rsid w:val="00AC69DE"/>
    <w:rsid w:val="00CD7CE0"/>
    <w:rsid w:val="00CE0878"/>
    <w:rsid w:val="00CF07E2"/>
    <w:rsid w:val="00D27519"/>
    <w:rsid w:val="00D6445D"/>
    <w:rsid w:val="00E34A66"/>
    <w:rsid w:val="00F22B86"/>
    <w:rsid w:val="029119C5"/>
    <w:rsid w:val="505B74D0"/>
    <w:rsid w:val="5E3A6227"/>
    <w:rsid w:val="66C145A2"/>
    <w:rsid w:val="67CF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semiHidden/>
    <w:rsid w:val="00D6445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semiHidden/>
    <w:rsid w:val="00D6445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D64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nhideWhenUsed/>
    <w:rsid w:val="00D64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rsid w:val="00D644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China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南京市中小学3D打印技术培训日程表</dc:title>
  <dc:creator>Administrator</dc:creator>
  <cp:lastModifiedBy>liuyin</cp:lastModifiedBy>
  <cp:revision>2</cp:revision>
  <dcterms:created xsi:type="dcterms:W3CDTF">2015-07-08T00:36:00Z</dcterms:created>
  <dcterms:modified xsi:type="dcterms:W3CDTF">2015-07-08T00:36:00Z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